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EBE5" w14:textId="77777777" w:rsidR="00D703A1" w:rsidRPr="00D703A1" w:rsidRDefault="00D703A1" w:rsidP="00D703A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86"/>
        <w:gridCol w:w="7284"/>
      </w:tblGrid>
      <w:tr w:rsidR="00D703A1" w:rsidRPr="00D703A1" w14:paraId="7974A14B" w14:textId="77777777" w:rsidTr="00D703A1">
        <w:tc>
          <w:tcPr>
            <w:tcW w:w="7285" w:type="dxa"/>
            <w:hideMark/>
          </w:tcPr>
          <w:p w14:paraId="18658FA7" w14:textId="77777777" w:rsidR="00D703A1" w:rsidRPr="00D703A1" w:rsidRDefault="00D703A1" w:rsidP="00D703A1">
            <w:pPr>
              <w:widowControl/>
              <w:suppressLineNumbers/>
              <w:suppressAutoHyphens w:val="0"/>
              <w:spacing w:line="256" w:lineRule="auto"/>
              <w:rPr>
                <w:rFonts w:ascii="Liberation Serif" w:eastAsia="Calibri" w:hAnsi="Liberation Serif" w:cs="Calibri"/>
                <w:color w:val="000000"/>
                <w:kern w:val="0"/>
                <w:lang w:eastAsia="en-US"/>
              </w:rPr>
            </w:pPr>
            <w:r w:rsidRPr="00D703A1">
              <w:rPr>
                <w:rFonts w:ascii="Liberation Serif" w:eastAsia="Calibri" w:hAnsi="Liberation Serif" w:cs="Calibri"/>
                <w:color w:val="000000"/>
                <w:kern w:val="0"/>
                <w:lang w:eastAsia="en-US"/>
              </w:rPr>
              <w:t>РАССМОТРЕНО</w:t>
            </w:r>
          </w:p>
          <w:p w14:paraId="0B44BCE2" w14:textId="77777777" w:rsidR="00D703A1" w:rsidRPr="00D703A1" w:rsidRDefault="00D703A1" w:rsidP="00D703A1">
            <w:pPr>
              <w:widowControl/>
              <w:suppressLineNumbers/>
              <w:suppressAutoHyphens w:val="0"/>
              <w:spacing w:line="256" w:lineRule="auto"/>
              <w:rPr>
                <w:rFonts w:ascii="Liberation Serif" w:eastAsia="Calibri" w:hAnsi="Liberation Serif" w:cs="Calibri"/>
                <w:color w:val="000000"/>
                <w:kern w:val="0"/>
                <w:lang w:eastAsia="en-US"/>
              </w:rPr>
            </w:pPr>
            <w:r w:rsidRPr="00D703A1">
              <w:rPr>
                <w:rFonts w:ascii="Liberation Serif" w:eastAsia="Calibri" w:hAnsi="Liberation Serif" w:cs="Calibri"/>
                <w:color w:val="000000"/>
                <w:kern w:val="0"/>
                <w:lang w:eastAsia="en-US"/>
              </w:rPr>
              <w:t xml:space="preserve">Педагогическим Советом </w:t>
            </w:r>
          </w:p>
          <w:p w14:paraId="670EDAF4" w14:textId="77777777" w:rsidR="00D703A1" w:rsidRPr="00D703A1" w:rsidRDefault="00D703A1" w:rsidP="00D703A1">
            <w:pPr>
              <w:widowControl/>
              <w:suppressLineNumbers/>
              <w:suppressAutoHyphens w:val="0"/>
              <w:spacing w:line="256" w:lineRule="auto"/>
              <w:rPr>
                <w:rFonts w:ascii="Liberation Serif" w:eastAsia="Calibri" w:hAnsi="Liberation Serif" w:cs="Calibri"/>
                <w:color w:val="000000"/>
                <w:kern w:val="0"/>
                <w:lang w:eastAsia="en-US"/>
              </w:rPr>
            </w:pPr>
            <w:r w:rsidRPr="00D703A1">
              <w:rPr>
                <w:rFonts w:ascii="Liberation Serif" w:eastAsia="Calibri" w:hAnsi="Liberation Serif" w:cs="Calibri"/>
                <w:color w:val="000000"/>
                <w:kern w:val="0"/>
                <w:lang w:eastAsia="en-US"/>
              </w:rPr>
              <w:t>Протокол № 1 от 30.08.2022 года</w:t>
            </w:r>
          </w:p>
        </w:tc>
        <w:tc>
          <w:tcPr>
            <w:tcW w:w="7284" w:type="dxa"/>
            <w:hideMark/>
          </w:tcPr>
          <w:p w14:paraId="3FF2ACF7" w14:textId="77777777" w:rsidR="00D703A1" w:rsidRPr="00D703A1" w:rsidRDefault="00D703A1" w:rsidP="00D703A1">
            <w:pPr>
              <w:widowControl/>
              <w:suppressLineNumbers/>
              <w:suppressAutoHyphens w:val="0"/>
              <w:spacing w:line="256" w:lineRule="auto"/>
              <w:jc w:val="right"/>
              <w:rPr>
                <w:rFonts w:ascii="Liberation Serif" w:eastAsia="Calibri" w:hAnsi="Liberation Serif" w:cs="Calibri"/>
                <w:color w:val="000000"/>
                <w:kern w:val="0"/>
                <w:lang w:eastAsia="en-US"/>
              </w:rPr>
            </w:pPr>
            <w:r w:rsidRPr="00D703A1">
              <w:rPr>
                <w:rFonts w:ascii="Liberation Serif" w:eastAsia="Calibri" w:hAnsi="Liberation Serif" w:cs="Calibri"/>
                <w:color w:val="000000"/>
                <w:kern w:val="0"/>
                <w:lang w:eastAsia="en-US"/>
              </w:rPr>
              <w:t xml:space="preserve">УТВЕРЖДЕНО                  </w:t>
            </w:r>
          </w:p>
          <w:p w14:paraId="5BE24FE7" w14:textId="77777777" w:rsidR="00D703A1" w:rsidRPr="00D703A1" w:rsidRDefault="00D703A1" w:rsidP="00D703A1">
            <w:pPr>
              <w:widowControl/>
              <w:suppressLineNumbers/>
              <w:suppressAutoHyphens w:val="0"/>
              <w:spacing w:line="256" w:lineRule="auto"/>
              <w:jc w:val="right"/>
              <w:rPr>
                <w:rFonts w:ascii="Liberation Serif" w:eastAsia="Calibri" w:hAnsi="Liberation Serif" w:cs="Calibri"/>
                <w:color w:val="000000"/>
                <w:kern w:val="0"/>
                <w:lang w:eastAsia="en-US"/>
              </w:rPr>
            </w:pPr>
            <w:r w:rsidRPr="00D703A1">
              <w:rPr>
                <w:rFonts w:ascii="Liberation Serif" w:eastAsia="Calibri" w:hAnsi="Liberation Serif" w:cs="Calibri"/>
                <w:color w:val="000000"/>
                <w:kern w:val="0"/>
                <w:lang w:eastAsia="en-US"/>
              </w:rPr>
              <w:t xml:space="preserve">Приказом директора </w:t>
            </w:r>
          </w:p>
          <w:p w14:paraId="14203866" w14:textId="77777777" w:rsidR="00D703A1" w:rsidRPr="00D703A1" w:rsidRDefault="00D703A1" w:rsidP="00D703A1">
            <w:pPr>
              <w:widowControl/>
              <w:suppressLineNumbers/>
              <w:suppressAutoHyphens w:val="0"/>
              <w:spacing w:line="256" w:lineRule="auto"/>
              <w:jc w:val="right"/>
              <w:rPr>
                <w:rFonts w:ascii="Liberation Serif" w:eastAsia="Calibri" w:hAnsi="Liberation Serif" w:cs="Calibri"/>
                <w:color w:val="000000"/>
                <w:kern w:val="0"/>
                <w:lang w:eastAsia="en-US"/>
              </w:rPr>
            </w:pPr>
            <w:r w:rsidRPr="00D703A1">
              <w:rPr>
                <w:rFonts w:ascii="Liberation Serif" w:eastAsia="Calibri" w:hAnsi="Liberation Serif" w:cs="Calibri"/>
                <w:color w:val="000000"/>
                <w:kern w:val="0"/>
                <w:lang w:eastAsia="en-US"/>
              </w:rPr>
              <w:t>МОБУ СОШ № 156 ЛГО</w:t>
            </w:r>
          </w:p>
          <w:p w14:paraId="33204E9D" w14:textId="77777777" w:rsidR="00D703A1" w:rsidRPr="00D703A1" w:rsidRDefault="00D703A1" w:rsidP="00D703A1">
            <w:pPr>
              <w:widowControl/>
              <w:suppressLineNumbers/>
              <w:suppressAutoHyphens w:val="0"/>
              <w:spacing w:line="256" w:lineRule="auto"/>
              <w:jc w:val="right"/>
              <w:rPr>
                <w:rFonts w:ascii="Liberation Serif" w:eastAsia="Calibri" w:hAnsi="Liberation Serif" w:cs="Calibri"/>
                <w:color w:val="000000"/>
                <w:kern w:val="0"/>
                <w:lang w:eastAsia="en-US"/>
              </w:rPr>
            </w:pPr>
            <w:r w:rsidRPr="00D703A1">
              <w:rPr>
                <w:rFonts w:ascii="Liberation Serif" w:eastAsia="Calibri" w:hAnsi="Liberation Serif" w:cs="Calibri"/>
                <w:color w:val="000000"/>
                <w:kern w:val="0"/>
                <w:lang w:eastAsia="en-US"/>
              </w:rPr>
              <w:t>«30»08.2022 года № 164</w:t>
            </w:r>
          </w:p>
        </w:tc>
      </w:tr>
    </w:tbl>
    <w:p w14:paraId="0A5CA64C" w14:textId="77777777" w:rsidR="00D703A1" w:rsidRPr="00D703A1" w:rsidRDefault="00D703A1" w:rsidP="00D703A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14:paraId="1F646264" w14:textId="77777777" w:rsidR="00D703A1" w:rsidRPr="00D703A1" w:rsidRDefault="00D703A1" w:rsidP="00D703A1">
      <w:pPr>
        <w:widowControl/>
        <w:suppressAutoHyphens w:val="0"/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en-US"/>
        </w:rPr>
      </w:pPr>
      <w:r w:rsidRPr="00D703A1">
        <w:rPr>
          <w:rFonts w:ascii="Times New Roman" w:eastAsia="Calibri" w:hAnsi="Times New Roman" w:cs="Times New Roman"/>
          <w:b/>
          <w:bCs/>
          <w:kern w:val="0"/>
          <w:lang w:eastAsia="en-US"/>
        </w:rPr>
        <w:t>ПЛАН внутренней системы оценки качества образования (ВСОКО)</w:t>
      </w:r>
    </w:p>
    <w:p w14:paraId="691F5351" w14:textId="77777777" w:rsidR="00D703A1" w:rsidRPr="00D703A1" w:rsidRDefault="00D703A1" w:rsidP="00D703A1">
      <w:pPr>
        <w:widowControl/>
        <w:suppressAutoHyphens w:val="0"/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en-US"/>
        </w:rPr>
      </w:pPr>
      <w:r w:rsidRPr="00D703A1">
        <w:rPr>
          <w:rFonts w:ascii="Times New Roman" w:eastAsia="Calibri" w:hAnsi="Times New Roman" w:cs="Times New Roman"/>
          <w:b/>
          <w:bCs/>
          <w:kern w:val="0"/>
          <w:lang w:eastAsia="en-US"/>
        </w:rPr>
        <w:t>МОБУ СОШ № 156 ЛГО на 2022 – 2023 учебный год</w:t>
      </w:r>
    </w:p>
    <w:p w14:paraId="44831DBB" w14:textId="77777777" w:rsidR="00D703A1" w:rsidRPr="00D703A1" w:rsidRDefault="00D703A1" w:rsidP="00D703A1">
      <w:pPr>
        <w:widowControl/>
        <w:suppressAutoHyphens w:val="0"/>
        <w:spacing w:after="160" w:line="256" w:lineRule="auto"/>
        <w:rPr>
          <w:rFonts w:ascii="Times New Roman" w:eastAsia="Calibri" w:hAnsi="Times New Roman" w:cs="Times New Roman"/>
          <w:kern w:val="0"/>
          <w:lang w:eastAsia="en-US"/>
        </w:rPr>
      </w:pPr>
      <w:r w:rsidRPr="00D703A1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Цели ВСОКО:</w:t>
      </w:r>
    </w:p>
    <w:p w14:paraId="7518665F" w14:textId="77777777" w:rsidR="00D703A1" w:rsidRPr="00D703A1" w:rsidRDefault="00D703A1" w:rsidP="00D703A1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Times New Roman" w:eastAsia="Calibri" w:hAnsi="Times New Roman" w:cs="Times New Roman"/>
          <w:kern w:val="0"/>
          <w:lang w:eastAsia="en-US"/>
        </w:rPr>
      </w:pPr>
      <w:r w:rsidRPr="00D703A1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получение достоверной информации о состоянии учебно-воспитательной работы педагогического коллектива и оценка ее качества;</w:t>
      </w:r>
    </w:p>
    <w:p w14:paraId="441C49BD" w14:textId="77777777" w:rsidR="00D703A1" w:rsidRPr="00D703A1" w:rsidRDefault="00D703A1" w:rsidP="00D703A1">
      <w:pPr>
        <w:widowControl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Times New Roman" w:eastAsia="Calibri" w:hAnsi="Times New Roman" w:cs="Times New Roman"/>
          <w:kern w:val="0"/>
          <w:lang w:eastAsia="en-US"/>
        </w:rPr>
      </w:pPr>
      <w:r w:rsidRPr="00D703A1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дальнейшее совершенствование образовательного процесса и повышение его результативности с учетом индивидуальных особенностей обучающихся, их интересов, образовательных возможностей</w:t>
      </w:r>
    </w:p>
    <w:p w14:paraId="0C45C1FD" w14:textId="77777777" w:rsidR="00D703A1" w:rsidRPr="00D703A1" w:rsidRDefault="00D703A1" w:rsidP="00D703A1">
      <w:pPr>
        <w:widowControl/>
        <w:suppressAutoHyphens w:val="0"/>
        <w:spacing w:after="160" w:line="256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D703A1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Задачи ВСОКО:</w:t>
      </w:r>
    </w:p>
    <w:p w14:paraId="6B2FB0B8" w14:textId="77777777" w:rsidR="00D703A1" w:rsidRPr="00D703A1" w:rsidRDefault="00D703A1" w:rsidP="00D703A1">
      <w:pPr>
        <w:widowControl/>
        <w:suppressAutoHyphens w:val="0"/>
        <w:spacing w:after="160" w:line="256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D703A1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осуществление контроля за исполнением законодательства в области образования;</w:t>
      </w:r>
    </w:p>
    <w:p w14:paraId="1F9B6A52" w14:textId="77777777" w:rsidR="00D703A1" w:rsidRPr="00D703A1" w:rsidRDefault="00D703A1" w:rsidP="00D703A1">
      <w:pPr>
        <w:widowControl/>
        <w:suppressAutoHyphens w:val="0"/>
        <w:spacing w:after="160" w:line="256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D703A1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обеспечение реализации учебных программ и учебных планов в полном объеме;</w:t>
      </w:r>
    </w:p>
    <w:p w14:paraId="284A9FC9" w14:textId="77777777" w:rsidR="00D703A1" w:rsidRPr="00D703A1" w:rsidRDefault="00D703A1" w:rsidP="00D703A1">
      <w:pPr>
        <w:widowControl/>
        <w:suppressAutoHyphens w:val="0"/>
        <w:spacing w:after="160" w:line="256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D703A1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повышение культуры ведения школьной документации;</w:t>
      </w:r>
    </w:p>
    <w:p w14:paraId="51E0AD3F" w14:textId="77777777" w:rsidR="00D703A1" w:rsidRPr="00D703A1" w:rsidRDefault="00D703A1" w:rsidP="00D703A1">
      <w:pPr>
        <w:widowControl/>
        <w:suppressAutoHyphens w:val="0"/>
        <w:spacing w:after="160" w:line="256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D703A1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изучение результатов педагогической деятельности, выявление положительных и отрицательных тенденции в организации образовательного процесса и разработка на этой основе предложений по распространению позитивного педагогического опыта и устранению негативных тенденций;</w:t>
      </w:r>
    </w:p>
    <w:p w14:paraId="336331D0" w14:textId="77777777" w:rsidR="00D703A1" w:rsidRPr="00D703A1" w:rsidRDefault="00D703A1" w:rsidP="00D703A1">
      <w:pPr>
        <w:widowControl/>
        <w:suppressAutoHyphens w:val="0"/>
        <w:spacing w:after="160" w:line="256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D703A1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оказание методической помощи педагогическим работникам в процессе контроля;</w:t>
      </w:r>
    </w:p>
    <w:p w14:paraId="7F7ACFED" w14:textId="77777777" w:rsidR="00D703A1" w:rsidRPr="00D703A1" w:rsidRDefault="00D703A1" w:rsidP="00D703A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D703A1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14:paraId="2587AF5C" w14:textId="77777777" w:rsidR="00D703A1" w:rsidRPr="00D703A1" w:rsidRDefault="00D703A1" w:rsidP="00D703A1">
      <w:pPr>
        <w:widowControl/>
        <w:suppressAutoHyphens w:val="0"/>
        <w:spacing w:after="160" w:line="256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1277"/>
        <w:gridCol w:w="2239"/>
        <w:gridCol w:w="6636"/>
        <w:gridCol w:w="2496"/>
        <w:gridCol w:w="2946"/>
      </w:tblGrid>
      <w:tr w:rsidR="00D703A1" w:rsidRPr="00D703A1" w14:paraId="463482C5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246D" w14:textId="77777777" w:rsidR="00D703A1" w:rsidRPr="00D703A1" w:rsidRDefault="00D703A1" w:rsidP="00D703A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Сроки</w:t>
            </w:r>
          </w:p>
          <w:p w14:paraId="1A0558CB" w14:textId="77777777" w:rsidR="00D703A1" w:rsidRPr="00D703A1" w:rsidRDefault="00D703A1" w:rsidP="00D703A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2C80" w14:textId="77777777" w:rsidR="00D703A1" w:rsidRPr="00D703A1" w:rsidRDefault="00D703A1" w:rsidP="00D703A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Направление</w:t>
            </w:r>
          </w:p>
          <w:p w14:paraId="6BB412A6" w14:textId="77777777" w:rsidR="00D703A1" w:rsidRPr="00D703A1" w:rsidRDefault="00D703A1" w:rsidP="00D703A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5693" w14:textId="77777777" w:rsidR="00D703A1" w:rsidRPr="00D703A1" w:rsidRDefault="00D703A1" w:rsidP="00D703A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Содержание</w:t>
            </w:r>
          </w:p>
          <w:p w14:paraId="03D23161" w14:textId="77777777" w:rsidR="00D703A1" w:rsidRPr="00D703A1" w:rsidRDefault="00D703A1" w:rsidP="00D703A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FFF9" w14:textId="77777777" w:rsidR="00D703A1" w:rsidRPr="00D703A1" w:rsidRDefault="00D703A1" w:rsidP="00D703A1">
            <w:pPr>
              <w:widowControl/>
              <w:tabs>
                <w:tab w:val="left" w:pos="2640"/>
                <w:tab w:val="left" w:pos="2832"/>
                <w:tab w:val="left" w:pos="2952"/>
                <w:tab w:val="left" w:pos="300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Ответственные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D3F7" w14:textId="77777777" w:rsidR="00D703A1" w:rsidRPr="00D703A1" w:rsidRDefault="00D703A1" w:rsidP="00D703A1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Результат</w:t>
            </w:r>
          </w:p>
        </w:tc>
      </w:tr>
      <w:tr w:rsidR="00D703A1" w:rsidRPr="00D703A1" w14:paraId="2D2DCB09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A9D0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lastRenderedPageBreak/>
              <w:t>Сентябрь</w:t>
            </w:r>
          </w:p>
          <w:p w14:paraId="27448022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5D9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Реализация прав детей на</w:t>
            </w:r>
          </w:p>
          <w:p w14:paraId="7EB71709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получение общего</w:t>
            </w:r>
          </w:p>
          <w:p w14:paraId="50FBA26A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образования</w:t>
            </w:r>
          </w:p>
          <w:p w14:paraId="609296F2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A4F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 -   Обеспеченность программами и учебниками. Анализ</w:t>
            </w:r>
          </w:p>
          <w:p w14:paraId="3D869CE1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обеспечения учебниками, программами, выявление проблем.</w:t>
            </w:r>
          </w:p>
          <w:p w14:paraId="703D3508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 -  Организация образовательного процесса школьников</w:t>
            </w:r>
          </w:p>
          <w:p w14:paraId="7728772D" w14:textId="77777777" w:rsidR="00D703A1" w:rsidRPr="00D703A1" w:rsidRDefault="00D703A1" w:rsidP="00D703A1">
            <w:pPr>
              <w:widowControl/>
              <w:suppressAutoHyphens w:val="0"/>
              <w:spacing w:line="256" w:lineRule="auto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с ограниченными возможностями здоровья. </w:t>
            </w:r>
          </w:p>
          <w:p w14:paraId="6671028A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  -  Индивидуальная работа с детьми с ОВЗ, организация</w:t>
            </w:r>
          </w:p>
          <w:p w14:paraId="187B5874" w14:textId="77777777" w:rsidR="00D703A1" w:rsidRPr="00D703A1" w:rsidRDefault="00D703A1" w:rsidP="00D703A1">
            <w:pPr>
              <w:widowControl/>
              <w:suppressAutoHyphens w:val="0"/>
              <w:spacing w:line="256" w:lineRule="auto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домашнего обучения.</w:t>
            </w:r>
          </w:p>
          <w:p w14:paraId="4EFD1855" w14:textId="77777777" w:rsidR="00D703A1" w:rsidRPr="00D703A1" w:rsidRDefault="00D703A1" w:rsidP="00D703A1">
            <w:pPr>
              <w:widowControl/>
              <w:shd w:val="clear" w:color="auto" w:fill="FFFFFF"/>
              <w:suppressAutoHyphens w:val="0"/>
              <w:spacing w:before="28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</w:rPr>
            </w:pPr>
            <w:r w:rsidRPr="00D703A1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</w:rPr>
              <w:t>Трудоустройство, дальнейшее обучение выпускников 9 класса.</w:t>
            </w:r>
          </w:p>
          <w:p w14:paraId="5E9B4593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- Проверка данных, необходимых для отчета ОО-1.</w:t>
            </w:r>
          </w:p>
          <w:p w14:paraId="05C90A4C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- Контроль достоверности данных к отчету ОО-1.</w:t>
            </w:r>
          </w:p>
          <w:p w14:paraId="0C9CBCAF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4C74" w14:textId="77777777" w:rsidR="00D703A1" w:rsidRPr="00D703A1" w:rsidRDefault="00D703A1" w:rsidP="00D703A1">
            <w:pPr>
              <w:widowControl/>
              <w:tabs>
                <w:tab w:val="left" w:pos="2640"/>
                <w:tab w:val="left" w:pos="2832"/>
                <w:tab w:val="left" w:pos="2952"/>
                <w:tab w:val="left" w:pos="3000"/>
              </w:tabs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Библиотекарь, кл. руководители</w:t>
            </w:r>
          </w:p>
          <w:p w14:paraId="2424F7E7" w14:textId="77777777" w:rsidR="00D703A1" w:rsidRPr="00D703A1" w:rsidRDefault="00D703A1" w:rsidP="00D703A1">
            <w:pPr>
              <w:widowControl/>
              <w:tabs>
                <w:tab w:val="left" w:pos="2640"/>
                <w:tab w:val="left" w:pos="2832"/>
                <w:tab w:val="left" w:pos="2952"/>
                <w:tab w:val="left" w:pos="3000"/>
              </w:tabs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394712D7" w14:textId="77777777" w:rsidR="00D703A1" w:rsidRPr="00D703A1" w:rsidRDefault="00D703A1" w:rsidP="00D703A1">
            <w:pPr>
              <w:widowControl/>
              <w:tabs>
                <w:tab w:val="left" w:pos="2640"/>
                <w:tab w:val="left" w:pos="2832"/>
                <w:tab w:val="left" w:pos="2952"/>
                <w:tab w:val="left" w:pos="3000"/>
              </w:tabs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 по УВР</w:t>
            </w:r>
          </w:p>
          <w:p w14:paraId="76AA853D" w14:textId="77777777" w:rsidR="00D703A1" w:rsidRPr="00D703A1" w:rsidRDefault="00D703A1" w:rsidP="00D703A1">
            <w:pPr>
              <w:widowControl/>
              <w:tabs>
                <w:tab w:val="left" w:pos="2640"/>
                <w:tab w:val="left" w:pos="2832"/>
                <w:tab w:val="left" w:pos="2952"/>
                <w:tab w:val="left" w:pos="3000"/>
              </w:tabs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06C66BC7" w14:textId="77777777" w:rsidR="00D703A1" w:rsidRPr="00D703A1" w:rsidRDefault="00D703A1" w:rsidP="00D703A1">
            <w:pPr>
              <w:widowControl/>
              <w:tabs>
                <w:tab w:val="left" w:pos="2640"/>
                <w:tab w:val="left" w:pos="2832"/>
                <w:tab w:val="left" w:pos="2952"/>
                <w:tab w:val="left" w:pos="3000"/>
              </w:tabs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 по УВР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531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Административная планерка </w:t>
            </w:r>
          </w:p>
          <w:p w14:paraId="6A7D49C2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63837E5A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46932B98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16FC4B73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67E73D76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Статистические отчеты</w:t>
            </w:r>
          </w:p>
        </w:tc>
      </w:tr>
      <w:tr w:rsidR="00D703A1" w:rsidRPr="00D703A1" w14:paraId="3A21B7C3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D2B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8408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Контроль за сохранением</w:t>
            </w:r>
          </w:p>
          <w:p w14:paraId="39D800AC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здоровья обучающихся</w:t>
            </w:r>
          </w:p>
          <w:p w14:paraId="2E9E9130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BBF3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-Соблюдение санитарных правил в кабинетах.</w:t>
            </w:r>
          </w:p>
          <w:p w14:paraId="461B2721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-Профилактика заболеваний ОРВ, гриппом, короновирусной инфекции.</w:t>
            </w:r>
          </w:p>
          <w:p w14:paraId="1AB8EC44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- Взаимодействие классных руководителей с родителями, обучающимися, наличие индивидуальной работы</w:t>
            </w:r>
          </w:p>
          <w:p w14:paraId="434CA6EC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8AB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Завхоз</w:t>
            </w:r>
          </w:p>
          <w:p w14:paraId="6C538126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5A8E7ED2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27A42D69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606ED6E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Ответственный за всеобуч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54BC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Административная планерка </w:t>
            </w:r>
          </w:p>
          <w:p w14:paraId="671775D4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0A103570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2ADEC0FC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3E9E5F56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Собеседование</w:t>
            </w:r>
          </w:p>
          <w:p w14:paraId="5CBC2D46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</w:tr>
      <w:tr w:rsidR="00D703A1" w:rsidRPr="00D703A1" w14:paraId="4AAAC142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8BC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411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Контроль состояния</w:t>
            </w:r>
          </w:p>
          <w:p w14:paraId="1939E93A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преподавания учебных</w:t>
            </w:r>
          </w:p>
          <w:p w14:paraId="5DB51AE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предметов и выполнения</w:t>
            </w:r>
          </w:p>
          <w:p w14:paraId="07D6F388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обязательного минимума</w:t>
            </w:r>
          </w:p>
          <w:p w14:paraId="5C495E6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содержания общего</w:t>
            </w:r>
          </w:p>
          <w:p w14:paraId="05B87A61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образования.</w:t>
            </w:r>
          </w:p>
          <w:p w14:paraId="113B9B9B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3DE9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Мониторинг результатов качества знаний обучающихся 2021-2022 учебного года</w:t>
            </w:r>
          </w:p>
          <w:p w14:paraId="7ACCDAC0" w14:textId="77777777" w:rsidR="00D703A1" w:rsidRPr="00D703A1" w:rsidRDefault="00D703A1" w:rsidP="00D703A1">
            <w:pPr>
              <w:widowControl/>
              <w:suppressAutoHyphens w:val="0"/>
              <w:spacing w:line="256" w:lineRule="auto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Анализ результатов ГИА за прошлый год.</w:t>
            </w:r>
          </w:p>
          <w:p w14:paraId="1FF0E00D" w14:textId="77777777" w:rsidR="00D703A1" w:rsidRPr="00D703A1" w:rsidRDefault="00D703A1" w:rsidP="00D703A1">
            <w:pPr>
              <w:widowControl/>
              <w:suppressAutoHyphens w:val="0"/>
              <w:spacing w:line="256" w:lineRule="auto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:lang w:eastAsia="en-US"/>
              </w:rPr>
              <w:t>Организация входного контроля по предметам во 2-9 классах.</w:t>
            </w:r>
          </w:p>
          <w:p w14:paraId="76D02690" w14:textId="77777777" w:rsidR="00D703A1" w:rsidRPr="00D703A1" w:rsidRDefault="00D703A1" w:rsidP="00D703A1">
            <w:pPr>
              <w:widowControl/>
              <w:suppressAutoHyphens w:val="0"/>
              <w:spacing w:line="256" w:lineRule="auto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2A646C55" w14:textId="77777777" w:rsidR="00D703A1" w:rsidRPr="00D703A1" w:rsidRDefault="00D703A1" w:rsidP="00D703A1">
            <w:pPr>
              <w:widowControl/>
              <w:suppressAutoHyphens w:val="0"/>
              <w:spacing w:line="256" w:lineRule="auto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699CC2D5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49EF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Зам. директора по УВР                                                                                              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268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Заседание педагогического</w:t>
            </w:r>
          </w:p>
          <w:p w14:paraId="7D52AE34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совета № 1. Аналитическая справка</w:t>
            </w:r>
          </w:p>
          <w:p w14:paraId="67F204B0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</w:tr>
      <w:tr w:rsidR="00D703A1" w:rsidRPr="00D703A1" w14:paraId="0497F521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DB58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74B2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Профессиональная деятельность учителя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8D36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Мониторинг по итогам повышения квалификации педагогических работников за 2021-2022 учебный год. Уточнение и корректировка списков учителей, обязанных и желающих повысить свою квалификацию. Аттестация педагогов. Уточнение и корректировка списков учителей, обязанных и желающих пройти аттестацию.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FB1B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 по УВР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04E8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Составлен график</w:t>
            </w:r>
          </w:p>
        </w:tc>
      </w:tr>
      <w:tr w:rsidR="00D703A1" w:rsidRPr="00D703A1" w14:paraId="131C2AC5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92FC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A20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Контроль за школьной документацией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9DEB" w14:textId="77777777" w:rsidR="00D703A1" w:rsidRPr="00D703A1" w:rsidRDefault="00D703A1" w:rsidP="00D703A1">
            <w:pPr>
              <w:widowControl/>
              <w:suppressAutoHyphens w:val="0"/>
              <w:spacing w:line="256" w:lineRule="auto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Проверка рабочих программа учебных курсов и внеурочной деятельности. </w:t>
            </w:r>
          </w:p>
          <w:p w14:paraId="5E54FCC3" w14:textId="77777777" w:rsidR="00D703A1" w:rsidRPr="00D703A1" w:rsidRDefault="00D703A1" w:rsidP="00D703A1">
            <w:pPr>
              <w:widowControl/>
              <w:suppressAutoHyphens w:val="0"/>
              <w:spacing w:line="256" w:lineRule="auto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Проверка личных дел обучающихся. Соблюдение требований к оформлению и ведению личных дел обучающихся классными руководителями и алфавитной книги секретарем школы. Сверка списочного состава обучающихся.</w:t>
            </w:r>
          </w:p>
          <w:p w14:paraId="7D71AE1C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 Проверка электронных классных журналов на начало года</w:t>
            </w:r>
          </w:p>
          <w:p w14:paraId="0D31703F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CEF8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 по УВР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CEC5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Планерка при зам. директора по УВР</w:t>
            </w:r>
          </w:p>
        </w:tc>
      </w:tr>
      <w:tr w:rsidR="00D703A1" w:rsidRPr="00D703A1" w14:paraId="6026BCF2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7AD1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870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Контроль за работой подготовке к ГИА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09D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Организация работы классного руководителя с обучающимися по определению экзаменов по выбору. Организация работы классных руководителей по созданию базы данных обучающихся (ксерокопии паспорта, СНИЛС, предварительное заявление на выбор предметов ГИА. Подготовка обучающихся 9 класса к ГИА. Планирование работы учителей-предметников по подготовке к ГИА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4A36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 по УВР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A992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Собеседование при зам. директора по УВР, отчет</w:t>
            </w:r>
          </w:p>
          <w:p w14:paraId="4E7E2978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5909BBDB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6578A389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Согласование планов</w:t>
            </w:r>
          </w:p>
        </w:tc>
      </w:tr>
      <w:tr w:rsidR="00D703A1" w:rsidRPr="00D703A1" w14:paraId="163AF00D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8B9F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2855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Социализация обучающихся. Контроль за состоянием воспитательной работы и дополнительного образования детей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08FD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Проверка планов воспитательной работы. Соответствие содержания планов работы классных руководителей возрастным особенностям обучающихся; анализ актуальности поставленных задач;</w:t>
            </w:r>
          </w:p>
          <w:p w14:paraId="3775B005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 Формирование банка данных социального паспорта школы, выявление неблагополучных семей. </w:t>
            </w:r>
          </w:p>
          <w:p w14:paraId="38EE8F0D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Работа с детьми, состоящими на учете в ПДН, ВШУ, КДН, с обучающимися из неблагополучных семей. Формирование банка данных обучающихся «группы риска», определение из занятости в кружках и секциях.</w:t>
            </w:r>
          </w:p>
          <w:p w14:paraId="32F2BA65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 Посещаемость занятий обучающимися.</w:t>
            </w:r>
          </w:p>
          <w:p w14:paraId="24E571E9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114FBA7C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3AB1DB6C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Одаренные дети. Выявление одаренных детей </w:t>
            </w:r>
          </w:p>
          <w:p w14:paraId="543B96CC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04C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lastRenderedPageBreak/>
              <w:t>Зам. директора. Педагог – организатор.</w:t>
            </w:r>
          </w:p>
          <w:p w14:paraId="7A64F2A6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0DBDB88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425CCE03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Исполняющий обязанности социального работника</w:t>
            </w:r>
          </w:p>
          <w:p w14:paraId="7D58210D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38F8F95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4283588D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43E8E50D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58A7F6AB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 по УВР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DAE2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lastRenderedPageBreak/>
              <w:t>Собеседование,</w:t>
            </w:r>
          </w:p>
          <w:p w14:paraId="550FE4FF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Социальный паспорт школы, классов</w:t>
            </w:r>
          </w:p>
          <w:p w14:paraId="5DD0DCC2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30B1DB50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323767ED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Банк данных, план работы совета профилактики</w:t>
            </w:r>
          </w:p>
          <w:p w14:paraId="129ABD1A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5555454B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43502696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74E5283F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1645FE56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Банк данных</w:t>
            </w:r>
          </w:p>
        </w:tc>
      </w:tr>
      <w:tr w:rsidR="00D703A1" w:rsidRPr="00D703A1" w14:paraId="6EF43B58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EF26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6923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Создание условий   для сохранения здоровья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1F96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Организация горячего питания. Охват горячим питанием. Своевременная организация питания обучающихся, оформление документов на питание. </w:t>
            </w:r>
          </w:p>
          <w:p w14:paraId="564C75FD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Распределение обучающихся по уровню физического развития, группам здоровья, физической культуры. Проведение профилактических мероприятий.</w:t>
            </w:r>
          </w:p>
          <w:p w14:paraId="4E57431A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 Действие учителей и обучающихся в условиях чрезвычайных ситуаций.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0E45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Социальный работник</w:t>
            </w:r>
          </w:p>
          <w:p w14:paraId="574E2E0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6D48AEE3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Учитель физкультуры</w:t>
            </w:r>
          </w:p>
          <w:p w14:paraId="186A2D55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3C59DAE3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5E2F1B7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Учитель ОБЖ, завхоз, директор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9EBD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Планерка администрации </w:t>
            </w:r>
          </w:p>
          <w:p w14:paraId="66FF91D3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758A2B55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Информация, анализ </w:t>
            </w:r>
          </w:p>
          <w:p w14:paraId="50AD5A5B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2570464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5F44D6E0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Тренировочная эвакуация</w:t>
            </w:r>
          </w:p>
        </w:tc>
      </w:tr>
      <w:tr w:rsidR="00D703A1" w:rsidRPr="00D703A1" w14:paraId="7A5B43DD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955B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9D99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Материально-техническое обеспечение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D2B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Расширение и обновление материально технической базы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ACE6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Директор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C05B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Информация</w:t>
            </w:r>
          </w:p>
        </w:tc>
      </w:tr>
      <w:tr w:rsidR="00D703A1" w:rsidRPr="00D703A1" w14:paraId="1CA6E9A7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6934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A35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Реализация прав детей на получение общего образования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ED2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Проведение школьного этапа ВСОШ </w:t>
            </w:r>
          </w:p>
          <w:p w14:paraId="30C637A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ФГОС: адаптация первоклассников /сохранение и поддержка индивидуальности ребенка/, выявление уровня школьной зрелости обучающихся 1-ого класса.</w:t>
            </w:r>
          </w:p>
          <w:p w14:paraId="3F52DC70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 Адаптация обучающихся  5 класса.</w:t>
            </w:r>
          </w:p>
          <w:p w14:paraId="68DF8070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3B0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 по УВР, руководитель МО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5C6D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График проведения, отчет.</w:t>
            </w:r>
          </w:p>
          <w:p w14:paraId="6B1E961D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0F71D28B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Заседание МО</w:t>
            </w:r>
          </w:p>
        </w:tc>
      </w:tr>
      <w:tr w:rsidR="00D703A1" w:rsidRPr="00D703A1" w14:paraId="6D5B9222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6643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Октябрь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F3D4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Создание условий для сохранения здоровья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DD8B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Мониторинг организации питания обучающихся.</w:t>
            </w:r>
          </w:p>
          <w:p w14:paraId="652AC295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Проверка проведения учителями инструктажа по ТБ, правилам проведения на уроках и во внеурочное время и осуществление контроля за исполнением. Наличие инструкций по ТБ на рабочем месте учителей, классных руководителей; наличие документов, подтверждающих поведение инструктажа.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CAF6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Отв. за питание, классные руководители,</w:t>
            </w:r>
          </w:p>
          <w:p w14:paraId="72B20A5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директор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B189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Совещание</w:t>
            </w:r>
          </w:p>
        </w:tc>
      </w:tr>
      <w:tr w:rsidR="00D703A1" w:rsidRPr="00D703A1" w14:paraId="3C785978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197C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A30F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Результаты образовательной деятельности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3769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Участие обучающихся в ВПР. Участие обучающихся в олимпиадах.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A37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 по УВР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E56D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Сводные таблицы</w:t>
            </w:r>
          </w:p>
        </w:tc>
      </w:tr>
      <w:tr w:rsidR="00D703A1" w:rsidRPr="00D703A1" w14:paraId="0595A4D3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2662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7CFB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Профессиональная деятельность учителя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7AEF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Повышение квалификации по графику. Прохождение аттестации по графику. Посещение уроков вновь принятых учителей, молодого специалиста, аттестуемых учителей.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DCD2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 по УВР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2E64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Мониторинг</w:t>
            </w:r>
          </w:p>
        </w:tc>
      </w:tr>
      <w:tr w:rsidR="00D703A1" w:rsidRPr="00D703A1" w14:paraId="7D529B43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D4B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6FAA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Профессиональная деятельность классного руководителя. Контроль за состоянием проведения классных часов «Разговоры о важном». Социализация обучающихся.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A32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 Работа классных руководителей по формированию классных коллективов в период адаптации. Состояние обучения обучающихся «группы риска».  Содержание формы проведения классных часов «Разговоры о важном». Соответствие тематики классных часов воспитанию правовых, нравственных качеств личности обучающегося.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D335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 Директор, зам. директора по УВР, педагог - организатор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4909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Совещание, собеседование</w:t>
            </w:r>
          </w:p>
        </w:tc>
      </w:tr>
      <w:tr w:rsidR="00D703A1" w:rsidRPr="00D703A1" w14:paraId="4D7703CA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44A3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Ноябрь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FF40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Реализация прав детей на получение общего образования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1284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Анализ результатов проведения школьного этапа ВСОШ. Подготовка обучающихся 7-9 классов к муниципальному этапу ВСОШ. Участие в муниципальном туре ВСОШ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2AB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 по УВР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9E3A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Аналитическая справка</w:t>
            </w:r>
          </w:p>
        </w:tc>
      </w:tr>
      <w:tr w:rsidR="00D703A1" w:rsidRPr="00D703A1" w14:paraId="79873933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4BCD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D522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Результаты образовательной деятельности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5523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Мониторинг успешности обучения по итогам I четверти.</w:t>
            </w:r>
          </w:p>
          <w:p w14:paraId="2C9D0D1D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Мониторинг выполнения образовательных программ итогам I четверти, соответствие записей рабочих программ в электронных журналах. </w:t>
            </w:r>
          </w:p>
          <w:p w14:paraId="200CCC82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Анализ результатов функциональной грамотности обучающихся 8-9 классов.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48D5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 по УВР</w:t>
            </w:r>
          </w:p>
          <w:p w14:paraId="0D0CD04D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3F9FC0F0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6EB97C0B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5CD8AF6D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Ответственные за направление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C521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Заседание педагогического совета №2, сводный отчет </w:t>
            </w:r>
          </w:p>
          <w:p w14:paraId="3A6D8FB4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182ECB0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562F8ED4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Справки</w:t>
            </w:r>
          </w:p>
        </w:tc>
      </w:tr>
      <w:tr w:rsidR="00D703A1" w:rsidRPr="00D703A1" w14:paraId="1F9B56B4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3FBB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B97B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Профессиональная деятельность учителя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87A3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Мониторинг результатов деятельности учителя по итогам I четверти. Повышение квалификации по графику. Посещение уроков молодого специалиста, учителя математики.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DE4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 по УВР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E06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Мониторинг</w:t>
            </w:r>
          </w:p>
          <w:p w14:paraId="41768A76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7BAAAFCC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5E272AA1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Собеседование</w:t>
            </w:r>
          </w:p>
        </w:tc>
      </w:tr>
      <w:tr w:rsidR="00D703A1" w:rsidRPr="00D703A1" w14:paraId="672F42B0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06AB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8858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Результаты образовательной деятельности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509D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Мониторинг преподавания русского языку в 9 классе. Мониторинг состояния предметных УУД и ОУУН по русскому языку в 9 класс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7D2A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 по УВР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7DEB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Справка</w:t>
            </w:r>
          </w:p>
        </w:tc>
      </w:tr>
      <w:tr w:rsidR="00D703A1" w:rsidRPr="00D703A1" w14:paraId="652EBF47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3B20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F54B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Контроль за школьной документацией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20B4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Ведение тетрадей по русскому и иностранным языкам. Объективность выставления и накопляемость оценок.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66F0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 по УВР. директор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0550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Справка, собеседование</w:t>
            </w:r>
          </w:p>
        </w:tc>
      </w:tr>
      <w:tr w:rsidR="00D703A1" w:rsidRPr="00D703A1" w14:paraId="0E8090E8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F251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DA00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Контроль за работой по подготовке к ГИА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2443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Подготовка обучающихся к ОГЭ. Уровень образовательной подготовки обучающихся к ОГЭ по обязательным предметам, предметам по выбору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1E9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 по УВР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6C0A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Совещание при зам. директора</w:t>
            </w:r>
          </w:p>
        </w:tc>
      </w:tr>
      <w:tr w:rsidR="00D703A1" w:rsidRPr="00D703A1" w14:paraId="4FBF27A4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BC84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028C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Контроль за сохранением здоровья обучающихся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9299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Соблюдение санитарных правил в кабинетах. Профилактика заболеваний гриппа и ОРВИ. Проверка на наличие и качество взаимодействия классных руководителей с родителями, обучающимися, наличие всеобуча родителей, индивидуальной работы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B3F9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Педагог - организатор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40BB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Собеседование</w:t>
            </w:r>
          </w:p>
        </w:tc>
      </w:tr>
      <w:tr w:rsidR="00D703A1" w:rsidRPr="00D703A1" w14:paraId="0B477335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9305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1BDA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Социализация обучающихся. Контроль за состоянием воспитательной работы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6FE9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Посещаемость занятий обучающимися, стоящими на внутришкольном учете. Посещаемость занятий обучающимися, испытывающими педагогические затруднения. Выполнение закона РФ «Об образовании в РФ» в части посещаемости, эффективности проводимой работы классных руководителей и учителей по предупреждению необоснованных пропусков обучающимися занятий по итогам 1 четверти.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FED5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Ответственный за всеобуч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0C44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 Заседание Совета профилактики, собеседование</w:t>
            </w:r>
          </w:p>
        </w:tc>
      </w:tr>
      <w:tr w:rsidR="00D703A1" w:rsidRPr="00D703A1" w14:paraId="5BBF150C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7E50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Декабрь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9688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Реализация прав получение образования детей на общего образования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C696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Работа с одаренными детьми.</w:t>
            </w:r>
          </w:p>
          <w:p w14:paraId="0EEF209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 Индивидуальная работа с обучающимися ограниченными возможностями здоровья. </w:t>
            </w:r>
          </w:p>
          <w:p w14:paraId="06C302C0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 Итоги результатов муниципального тура ВОШ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3FD1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директора, социальный педагог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F403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Справка, совещание при зам. директора</w:t>
            </w:r>
          </w:p>
        </w:tc>
      </w:tr>
      <w:tr w:rsidR="00D703A1" w:rsidRPr="00D703A1" w14:paraId="4F59676F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44CD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4556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Создание условий для сохранения здоровья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DE6A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Мониторинг организации питания обучающихся.</w:t>
            </w:r>
          </w:p>
          <w:p w14:paraId="2E40711C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 Выполнение ст. 41 «Закона об образовании в РФ» «Охрана здоровья». Анализ заболеваемости обучающихся 1-9-х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0886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Отв. за питание, классные руководители, медицинский работник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F63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Отчет</w:t>
            </w:r>
          </w:p>
        </w:tc>
      </w:tr>
      <w:tr w:rsidR="00D703A1" w:rsidRPr="00D703A1" w14:paraId="6F0CB44F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E3CB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ADBF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Результаты образовательной деятельности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71C5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Мониторинг преподавания математики 9 кл. </w:t>
            </w:r>
          </w:p>
          <w:p w14:paraId="4163764C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Мониторинг состояния предметных УУД и ОУУН математики 9 кл.</w:t>
            </w:r>
          </w:p>
          <w:p w14:paraId="1FBE1262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Мониторинг успешности обучения по итогам II четверти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0C19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 по УВР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F466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Справка. Отчет по итогам четверти, педсовет</w:t>
            </w:r>
          </w:p>
        </w:tc>
      </w:tr>
      <w:tr w:rsidR="00D703A1" w:rsidRPr="00D703A1" w14:paraId="645CC0B1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30EF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32F0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Контроль за документацией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1386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Проверка  тетрадей обучающихся по математике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0314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 по УВР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D26F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Собеседование с учителями</w:t>
            </w:r>
          </w:p>
        </w:tc>
      </w:tr>
      <w:tr w:rsidR="00D703A1" w:rsidRPr="00D703A1" w14:paraId="213B8543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345F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F3D5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Профессиональная деятельность учителя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0B9F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Мониторинг использования Интернет-ресурсов в учебном процессе.</w:t>
            </w:r>
          </w:p>
          <w:p w14:paraId="4A2F930D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 Повышение квалификации педагогов.</w:t>
            </w:r>
          </w:p>
          <w:p w14:paraId="1E292DB8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 Мониторинг результатов деятельности учителя по итогам II четверти.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B713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 по УВР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1578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Отчет</w:t>
            </w:r>
          </w:p>
          <w:p w14:paraId="5BB34D98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08B4B87B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18160E9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Совещание с зам. директора по УВР</w:t>
            </w:r>
          </w:p>
        </w:tc>
      </w:tr>
      <w:tr w:rsidR="00D703A1" w:rsidRPr="00D703A1" w14:paraId="4D27C1ED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838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ADC2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Контроль за работой по подготовке к ГИА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B4E8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Проведение диагностических работ. Анализ результатов диагностических работ.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026B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директора, учителя - предметники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B06B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 Справка по итогам анализа</w:t>
            </w:r>
          </w:p>
        </w:tc>
      </w:tr>
      <w:tr w:rsidR="00D703A1" w:rsidRPr="00D703A1" w14:paraId="5E50596B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7EC3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Январь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B444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Индивидуальные достижения обучающихся.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5BBC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Мониторинг по итогам участия обучающихся в конкурсах, олимпиадах, фестивалях, чемпионатах разного уровня в 1 полугодии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1CA2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Педагог - организатор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2475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Таблица, отчет по социальной активности обучающихся</w:t>
            </w:r>
          </w:p>
        </w:tc>
      </w:tr>
      <w:tr w:rsidR="00D703A1" w:rsidRPr="00D703A1" w14:paraId="48445B38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518F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C62D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Результаты образовательной деятельности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5D0D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Мониторинг состояния предметных УУД и ОУУН по истории и обществознанию в 9 классе.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981C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 по УВР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4296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Справка</w:t>
            </w:r>
          </w:p>
        </w:tc>
      </w:tr>
      <w:tr w:rsidR="00D703A1" w:rsidRPr="00D703A1" w14:paraId="7977C769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4E50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F3CF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Контроль за ведением документации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0E23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Проверка электронных классных журналов. Соответствие записей в рабочих программах и электронных журналах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340F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 по УВР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15CA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Рабочая планерка</w:t>
            </w:r>
          </w:p>
        </w:tc>
      </w:tr>
      <w:tr w:rsidR="00D703A1" w:rsidRPr="00D703A1" w14:paraId="59809CD0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0FF8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444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Подготовка к ГИА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57ED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Проведение диагностических работ по предметам по выбору.</w:t>
            </w:r>
          </w:p>
          <w:p w14:paraId="4DECDA84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 Подготовка обучающихся  9 класса к устному собеседованию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D55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 по УВР, учитель - предметник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41B5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Аналитическая справка.</w:t>
            </w:r>
          </w:p>
          <w:p w14:paraId="311265F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  <w:p w14:paraId="29DE8AD3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Собеседование</w:t>
            </w:r>
          </w:p>
        </w:tc>
      </w:tr>
      <w:tr w:rsidR="00D703A1" w:rsidRPr="00D703A1" w14:paraId="650FAC5B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C170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Февраль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B26B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Реализация прав детей на получение общего образования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6659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Организация набора в 1 класс. </w:t>
            </w:r>
          </w:p>
          <w:p w14:paraId="1CB53602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Своевременность работы учителя по организации помощи детям, имеющим пробелы в знаниях, слабые способности и низкую мотивацию. Анализ индивидуальной работы по ликвидации пробелов в знаниях обучающихся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9DC0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 по УВР, учителя - предметники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C356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Административная планерка.</w:t>
            </w:r>
          </w:p>
        </w:tc>
      </w:tr>
      <w:tr w:rsidR="00D703A1" w:rsidRPr="00D703A1" w14:paraId="6C3C033F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117A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36CF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 Выявление образовательных запросов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7399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Мониторинг образовательных запросов обучающихся и родителей 9 классов.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8A99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Классный руководитель 9 класса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FD82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Заключение по результатам опроса. </w:t>
            </w:r>
          </w:p>
        </w:tc>
      </w:tr>
      <w:tr w:rsidR="00D703A1" w:rsidRPr="00D703A1" w14:paraId="13B914DB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695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2CAA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Создание условий для сохранения здоровья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56B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Мониторинг уровня заболеваемости обучающихся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85F9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Социальный работник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4C9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Справка</w:t>
            </w:r>
          </w:p>
        </w:tc>
      </w:tr>
      <w:tr w:rsidR="00D703A1" w:rsidRPr="00D703A1" w14:paraId="20A9EBB3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C5AA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D5C3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Соответствие преподавания уровню образовательных стандартов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6CDC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Мониторинг состояния ОУУН и предметных УУД по окружающего мира в 1-4 классах, биологии, географии в 9 классе.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17A6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 по УВР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3271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Аналитическая справка</w:t>
            </w:r>
          </w:p>
        </w:tc>
      </w:tr>
      <w:tr w:rsidR="00D703A1" w:rsidRPr="00D703A1" w14:paraId="484AB939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F2EB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E063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Подготовка к ГИА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0696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 Участие в итоговом собеседовании обучающихся   9 класса. Мониторинг выбора обучающимися экзаменов.  Участие в репетиционных экзаменах в форме ОГЭ по обязательным предметам.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936A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Школьный координатор по подготовке к ГИА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2B11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Приказ. </w:t>
            </w:r>
          </w:p>
          <w:p w14:paraId="2A70F1AF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Таблицы.</w:t>
            </w:r>
          </w:p>
          <w:p w14:paraId="49F49D7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Аналитическая справка. Совещание</w:t>
            </w:r>
          </w:p>
        </w:tc>
      </w:tr>
      <w:tr w:rsidR="00D703A1" w:rsidRPr="00D703A1" w14:paraId="2B6B044E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A05D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F5C4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Ведение школьной документации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1BEC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Ведение тетрадей по математике в 5-6 классах, по алгебре и геометрии в 7-9 классах. Ведение тетрадей по русскому языку в 5-9 классах. Ведение тетрадей по физике в 7-9 классах.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FDA8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 по УВР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F67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Справка</w:t>
            </w:r>
          </w:p>
        </w:tc>
      </w:tr>
      <w:tr w:rsidR="00D703A1" w:rsidRPr="00D703A1" w14:paraId="45C9DCC0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EC58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B4CD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Социализация обучающихся. Контроль за состоянием воспитательной работы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E53A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Работа классных руководителей по воспитанию гражданско-патриотических качеств обучающихся в рамках месячника оборонно-массовой и спортивной работы. Выполнение плана спортивно-оздоровительных мероприятий.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CA38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 Педагог -организатор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B2C5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Отчет</w:t>
            </w:r>
          </w:p>
        </w:tc>
      </w:tr>
      <w:tr w:rsidR="00D703A1" w:rsidRPr="00D703A1" w14:paraId="5E37678C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798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Март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30B3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Реализация прав детей на получение общего образования.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F1DB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Выполнение программ по предметам согласно Госстандарта и выявление причин отставания за III четверть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4C8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AFF1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Аналитическая справка. Аналитическая справка Приказ Совещание при зам. директора Заседание ШМО Сводный отчет с аналитической справкой Приказ Заседание педагогического совета №4</w:t>
            </w:r>
          </w:p>
        </w:tc>
      </w:tr>
      <w:tr w:rsidR="00D703A1" w:rsidRPr="00D703A1" w14:paraId="04F3C431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4C24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B23B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Соответствие преподавания уровню образовательных стандартов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6144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Мониторинг состояния ОУУН и предметных УУД по иностранному языку во 2- 9 классах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53C2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директора. Председатель МО начальных классов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FC16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Совещание при зам. директора</w:t>
            </w:r>
          </w:p>
        </w:tc>
      </w:tr>
      <w:tr w:rsidR="00D703A1" w:rsidRPr="00D703A1" w14:paraId="12A15BE4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4A5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C554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Результаты образовательной деятельности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DE71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Мониторинг успешности обучения по итогам III четверти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4DFF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0B4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Заседание педагогического совета</w:t>
            </w:r>
          </w:p>
        </w:tc>
      </w:tr>
      <w:tr w:rsidR="00D703A1" w:rsidRPr="00D703A1" w14:paraId="7099D091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FD0A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3FDA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Контроль за школьной документацией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5229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Проверка ЭЖ, журналов внеурочной деятельности.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98B5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Директор, зам. директора, педагог - организатор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18DD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Административная планерка</w:t>
            </w:r>
          </w:p>
        </w:tc>
      </w:tr>
      <w:tr w:rsidR="00D703A1" w:rsidRPr="00D703A1" w14:paraId="3F49159F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354C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90BB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Создание условий для профессиональной ориентации обучающихся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33E4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Мониторинг профориентационного самоопределения обучающихся 9 класса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A97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Кл. руководитель 9 класса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FD52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Таблица, совещание при зам. директора</w:t>
            </w:r>
          </w:p>
        </w:tc>
      </w:tr>
      <w:tr w:rsidR="00D703A1" w:rsidRPr="00D703A1" w14:paraId="44E376B5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3EA3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F72A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Профессиональная деятельность учителя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DB2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Мониторинг результатов деятельности учителя по итогам III четверти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394A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A8B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Справка</w:t>
            </w:r>
          </w:p>
        </w:tc>
      </w:tr>
      <w:tr w:rsidR="00D703A1" w:rsidRPr="00D703A1" w14:paraId="4208B128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CBE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4810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Социализация обучающихся. Контроль за состоянием воспитательной работы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8445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Посещаемость занятий обучающимися.  Мониторинг внеурочной деятельности. Подготовка к организации весенних каникул.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5202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Директор, социальный педагог, педагог - организатор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1C2D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Отчет. Административная планерка</w:t>
            </w:r>
          </w:p>
        </w:tc>
      </w:tr>
      <w:tr w:rsidR="00D703A1" w:rsidRPr="00D703A1" w14:paraId="4C6E89B3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17F5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Апрель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F656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Реализация прав детей на получение общего образования Профессиональная деятельность учителя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FD09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Выполнение закона РФ «Об образовании в РФ» в части посещаемости, эффективность проводимой работы классных руководителей и учителей по предупреждению необоснованных пропусков обучающимися занятий по итогам 3 четверти. Проведение пробных ОГЭ. Мониторинг репетиционных ОГЭ.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1A2A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7335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</w:tr>
      <w:tr w:rsidR="00D703A1" w:rsidRPr="00D703A1" w14:paraId="4B3BE9FD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82E0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A5F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Результаты образовательной деятельности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BF5C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Мониторинг повышения квалификации педагогов. Мониторинг изучения деятельности педагогов по подготовке к промежуточной аттестации по итогам года, ОГЭ.</w:t>
            </w:r>
          </w:p>
          <w:p w14:paraId="2C0302F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 Мониторинг сформированности личностных, метапредметных, предметных результатов обучающихся 4 класса. Проведение комплексных работ. Проверка уровня </w:t>
            </w: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lastRenderedPageBreak/>
              <w:t>сформированности УУД в классах, реализующих ФГОС НОО и ФГОС ООО.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8FB5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lastRenderedPageBreak/>
              <w:t>Зам. директора по УВР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BB4B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Справка Совещание при зам. директора Заседание ШМО</w:t>
            </w:r>
          </w:p>
        </w:tc>
      </w:tr>
      <w:tr w:rsidR="00D703A1" w:rsidRPr="00D703A1" w14:paraId="2FAA0679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5C29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752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Внешняя экспертиза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0DFD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Всероссийские проверочные работы в 4, 5, 6, 7, 8 классах. Получение достоверных результатов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A549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 по УВР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BD75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Аналитическая справка. Приказ. Совещание при зам. директора. Заседание ШМО</w:t>
            </w:r>
          </w:p>
        </w:tc>
      </w:tr>
      <w:tr w:rsidR="00D703A1" w:rsidRPr="00D703A1" w14:paraId="74B4ABD3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290C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8A12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Социализация обучающихся. Контроль за состоянием воспитательной работы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D724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Мониторинг эффективности и результативности работы классных руководителей по патриотическому воспитанию. Участие в патриотических акциях и мероприятиях.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4AA2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Директор, педагог – организатор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F86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Справка.</w:t>
            </w:r>
          </w:p>
          <w:p w14:paraId="2F5F43B1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Совещание при директоре</w:t>
            </w:r>
          </w:p>
        </w:tc>
      </w:tr>
      <w:tr w:rsidR="00D703A1" w:rsidRPr="00D703A1" w14:paraId="29608AC1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A54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Май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76BA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Индивидуальные достижения обучающихся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808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Мониторинг участия школы в творческих, интеллектуальных конкурсах, спартакиаде школьников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B042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Педагог - организатор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CAB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Справка Совещание при зам. директора</w:t>
            </w:r>
          </w:p>
        </w:tc>
      </w:tr>
      <w:tr w:rsidR="00D703A1" w:rsidRPr="00D703A1" w14:paraId="2BC7BB3A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DCA3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40D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Результаты образовательной деятельности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5A09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Мониторинг успешности обучения по итогам IV четверти, года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F49F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 по УВР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3A13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Отчет</w:t>
            </w:r>
          </w:p>
        </w:tc>
      </w:tr>
      <w:tr w:rsidR="00D703A1" w:rsidRPr="00D703A1" w14:paraId="3FE0B513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6F1F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C3F0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Профессиональная деятельность учителя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B990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Мониторинг участия педагогов в профессиональных творческих конкурса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880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 по УВР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4FA8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Справка Совещание при зам. директора</w:t>
            </w:r>
          </w:p>
        </w:tc>
      </w:tr>
      <w:tr w:rsidR="00D703A1" w:rsidRPr="00D703A1" w14:paraId="7F783501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79F6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A6F6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Профессиональная деятельность классного руководителя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07FA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Мониторинг по итогам года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EF25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1284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Справка </w:t>
            </w:r>
          </w:p>
        </w:tc>
      </w:tr>
      <w:tr w:rsidR="00D703A1" w:rsidRPr="00D703A1" w14:paraId="7034696F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6C83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AEE3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Результаты образовательной деятельности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1760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Проведение промежуточной аттестации в 2-8 классах по итогам года. Итоговые контрольные работы.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A0B5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 по УВР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09A2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Справка Совещание при зам. директора</w:t>
            </w:r>
          </w:p>
        </w:tc>
      </w:tr>
      <w:tr w:rsidR="00D703A1" w:rsidRPr="00D703A1" w14:paraId="7B202208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C282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C060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Контроль за школьной документацией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2A32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Мониторинг выполнения рабочих программ (электронные журналы, журналы внеурочной деятельности). Проверка личных дел обучающихся 1-9 классов. Мониторинг работы секретаря по ведению алфавитной книги. Правильность </w:t>
            </w: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lastRenderedPageBreak/>
              <w:t>ведения алфавитной книги, своевременное внесение изменение по составу обучающихся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9BCD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lastRenderedPageBreak/>
              <w:t>Директор, зам. директора по УВР. педагог - организатор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E6E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Справка Совещание при директоре</w:t>
            </w:r>
          </w:p>
        </w:tc>
      </w:tr>
      <w:tr w:rsidR="00D703A1" w:rsidRPr="00D703A1" w14:paraId="64E11C79" w14:textId="77777777" w:rsidTr="00D703A1">
        <w:trPr>
          <w:trHeight w:val="12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8A90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8151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Социализация обучающихся. Контроль за состоянием воспитательной работы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D373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Мониторинг выполнения плана воспитательной работы класса за год, оценка качества работы педагогов. Подготовка к организации и проведению летней оздоровительной кампании.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A025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Педагог – организатор. директор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7C3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Справка</w:t>
            </w:r>
          </w:p>
        </w:tc>
      </w:tr>
      <w:tr w:rsidR="00D703A1" w:rsidRPr="00D703A1" w14:paraId="644D834E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4DA3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Июнь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2D78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Результаты образовательной деятельности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4AD5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Мониторинг результатов ОГЭ </w:t>
            </w:r>
          </w:p>
          <w:p w14:paraId="1B3998FC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Мониторинг предварительных итогов учебного года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B997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Независимая экспертиза</w:t>
            </w:r>
          </w:p>
          <w:p w14:paraId="4912989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 Зам. директора по УВР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B92B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Аналитическая справка. Заседание педагогического совета. Приказ.</w:t>
            </w:r>
          </w:p>
        </w:tc>
      </w:tr>
      <w:tr w:rsidR="00D703A1" w:rsidRPr="00D703A1" w14:paraId="7A26F9A3" w14:textId="77777777" w:rsidTr="00D703A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3BA1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3F5E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Контроль за сохранением здоровья обучающихся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D59C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Проверка санитарного состояния учебных предметов. Контроль за соблюдением санитарно-гигиенических норм.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A10F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Зам. директора по УВР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78B1" w14:textId="77777777" w:rsidR="00D703A1" w:rsidRPr="00D703A1" w:rsidRDefault="00D703A1" w:rsidP="00D703A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D703A1">
              <w:rPr>
                <w:rFonts w:ascii="Times New Roman" w:eastAsia="Calibri" w:hAnsi="Times New Roman" w:cs="Times New Roman"/>
                <w:kern w:val="0"/>
                <w:lang w:eastAsia="en-US"/>
              </w:rPr>
              <w:t>Справка. Совещание</w:t>
            </w:r>
          </w:p>
        </w:tc>
      </w:tr>
    </w:tbl>
    <w:p w14:paraId="4443CC2A" w14:textId="77777777" w:rsidR="00D703A1" w:rsidRPr="00D703A1" w:rsidRDefault="00D703A1" w:rsidP="00D703A1">
      <w:pPr>
        <w:widowControl/>
        <w:suppressAutoHyphens w:val="0"/>
        <w:spacing w:after="160" w:line="256" w:lineRule="auto"/>
        <w:rPr>
          <w:rFonts w:ascii="Times New Roman" w:eastAsia="Calibri" w:hAnsi="Times New Roman" w:cs="Times New Roman"/>
          <w:kern w:val="0"/>
          <w:lang w:eastAsia="en-US"/>
        </w:rPr>
      </w:pPr>
    </w:p>
    <w:p w14:paraId="77FC3B19" w14:textId="77777777" w:rsidR="00D703A1" w:rsidRPr="00D703A1" w:rsidRDefault="00D703A1" w:rsidP="00D703A1">
      <w:pPr>
        <w:widowControl/>
        <w:suppressAutoHyphens w:val="0"/>
        <w:spacing w:after="160" w:line="256" w:lineRule="auto"/>
        <w:rPr>
          <w:rFonts w:ascii="Times New Roman" w:eastAsia="Calibri" w:hAnsi="Times New Roman" w:cs="Times New Roman"/>
          <w:kern w:val="0"/>
          <w:lang w:eastAsia="en-US"/>
        </w:rPr>
      </w:pPr>
    </w:p>
    <w:p w14:paraId="2274381A" w14:textId="77777777" w:rsidR="00D703A1" w:rsidRPr="00D703A1" w:rsidRDefault="00D703A1" w:rsidP="00D703A1">
      <w:pPr>
        <w:widowControl/>
        <w:suppressAutoHyphens w:val="0"/>
        <w:spacing w:after="160" w:line="256" w:lineRule="auto"/>
        <w:rPr>
          <w:rFonts w:ascii="Times New Roman" w:eastAsia="Calibri" w:hAnsi="Times New Roman" w:cs="Times New Roman"/>
          <w:kern w:val="0"/>
          <w:lang w:eastAsia="en-US"/>
        </w:rPr>
      </w:pPr>
    </w:p>
    <w:p w14:paraId="5F990766" w14:textId="77777777" w:rsidR="00D703A1" w:rsidRPr="00D703A1" w:rsidRDefault="00D703A1" w:rsidP="00D703A1">
      <w:pPr>
        <w:widowControl/>
        <w:suppressAutoHyphens w:val="0"/>
        <w:spacing w:after="160" w:line="256" w:lineRule="auto"/>
        <w:rPr>
          <w:rFonts w:ascii="Times New Roman" w:eastAsia="Calibri" w:hAnsi="Times New Roman" w:cs="Times New Roman"/>
          <w:kern w:val="0"/>
          <w:lang w:eastAsia="en-US"/>
        </w:rPr>
      </w:pPr>
    </w:p>
    <w:p w14:paraId="0CBDB89D" w14:textId="77777777" w:rsidR="00D703A1" w:rsidRPr="00D703A1" w:rsidRDefault="00D703A1" w:rsidP="00D703A1">
      <w:pPr>
        <w:widowControl/>
        <w:suppressAutoHyphens w:val="0"/>
        <w:spacing w:after="160" w:line="256" w:lineRule="auto"/>
        <w:rPr>
          <w:rFonts w:ascii="Times New Roman" w:eastAsia="Calibri" w:hAnsi="Times New Roman" w:cs="Times New Roman"/>
          <w:kern w:val="0"/>
          <w:lang w:eastAsia="en-US"/>
        </w:rPr>
      </w:pPr>
    </w:p>
    <w:p w14:paraId="6560095E" w14:textId="77777777" w:rsidR="00D703A1" w:rsidRPr="00D703A1" w:rsidRDefault="00D703A1" w:rsidP="00D703A1">
      <w:pPr>
        <w:widowControl/>
        <w:suppressAutoHyphens w:val="0"/>
        <w:spacing w:after="160" w:line="256" w:lineRule="auto"/>
        <w:rPr>
          <w:rFonts w:ascii="Times New Roman" w:eastAsia="Calibri" w:hAnsi="Times New Roman" w:cs="Times New Roman"/>
          <w:kern w:val="0"/>
          <w:lang w:eastAsia="en-US"/>
        </w:rPr>
      </w:pPr>
    </w:p>
    <w:p w14:paraId="30544D0A" w14:textId="77777777" w:rsidR="00D703A1" w:rsidRPr="00D703A1" w:rsidRDefault="00D703A1" w:rsidP="00D703A1">
      <w:pPr>
        <w:widowControl/>
        <w:suppressAutoHyphens w:val="0"/>
        <w:spacing w:after="160" w:line="256" w:lineRule="auto"/>
        <w:rPr>
          <w:rFonts w:ascii="Times New Roman" w:eastAsia="Calibri" w:hAnsi="Times New Roman" w:cs="Times New Roman"/>
          <w:kern w:val="0"/>
          <w:lang w:eastAsia="en-US"/>
        </w:rPr>
      </w:pPr>
    </w:p>
    <w:p w14:paraId="2D1C5612" w14:textId="77777777" w:rsidR="00D703A1" w:rsidRPr="00D703A1" w:rsidRDefault="00D703A1" w:rsidP="00D703A1">
      <w:pPr>
        <w:widowControl/>
        <w:suppressAutoHyphens w:val="0"/>
        <w:spacing w:after="160" w:line="256" w:lineRule="auto"/>
        <w:rPr>
          <w:rFonts w:ascii="Times New Roman" w:eastAsia="Calibri" w:hAnsi="Times New Roman" w:cs="Times New Roman"/>
          <w:kern w:val="0"/>
          <w:lang w:eastAsia="en-US"/>
        </w:rPr>
      </w:pPr>
    </w:p>
    <w:p w14:paraId="331EB76C" w14:textId="77777777" w:rsidR="00D703A1" w:rsidRPr="00D703A1" w:rsidRDefault="00D703A1" w:rsidP="00D703A1">
      <w:pPr>
        <w:widowControl/>
        <w:suppressAutoHyphens w:val="0"/>
        <w:spacing w:after="160" w:line="256" w:lineRule="auto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14:paraId="63D41AE0" w14:textId="77777777" w:rsidR="00BF5920" w:rsidRPr="00D703A1" w:rsidRDefault="00BF5920" w:rsidP="00D703A1"/>
    <w:sectPr w:rsidR="00BF5920" w:rsidRPr="00D703A1" w:rsidSect="00D703A1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A42C3"/>
    <w:multiLevelType w:val="multilevel"/>
    <w:tmpl w:val="D25ED62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 w16cid:durableId="198469268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96"/>
    <w:rsid w:val="0052006D"/>
    <w:rsid w:val="00A04596"/>
    <w:rsid w:val="00BF5920"/>
    <w:rsid w:val="00D7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AF11AE"/>
  <w15:chartTrackingRefBased/>
  <w15:docId w15:val="{084EA6C9-91BF-4190-B909-C5E54EC1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920"/>
    <w:pPr>
      <w:widowControl w:val="0"/>
      <w:suppressAutoHyphens/>
      <w:spacing w:after="0" w:line="240" w:lineRule="auto"/>
    </w:pPr>
    <w:rPr>
      <w:rFonts w:ascii="DejaVu Sans" w:eastAsia="DejaVu Sans" w:hAnsi="DejaVu Sans" w:cs="DejaVu Sans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3A1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LESOZAVODSK_156@outlook.com</dc:creator>
  <cp:keywords/>
  <dc:description/>
  <cp:lastModifiedBy>LESOZAVODSK_156@outlook.com</cp:lastModifiedBy>
  <cp:revision>4</cp:revision>
  <cp:lastPrinted>2023-01-12T05:02:00Z</cp:lastPrinted>
  <dcterms:created xsi:type="dcterms:W3CDTF">2023-01-12T04:44:00Z</dcterms:created>
  <dcterms:modified xsi:type="dcterms:W3CDTF">2023-01-12T06:45:00Z</dcterms:modified>
</cp:coreProperties>
</file>